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1A4F"/>
          <w:sz w:val="44"/>
        </w:rPr>
        <w:t>Web Design Proposal Follow-Up Email Template</w:t>
      </w:r>
    </w:p>
    <w:p>
      <w:r>
        <w:rPr>
          <w:i/>
          <w:color w:val="4A5578"/>
        </w:rPr>
        <w:t>Three emails, a schedule, and your replies, for the proposal the client hasn't answered. Fill in every [bracket], delete the guidance in italics, and paste into your email. Written for web designers; works in Gmail, Outlook or any proposal tool.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1. When to send</w:t>
      </w:r>
    </w:p>
    <w:p>
      <w:r>
        <w:rPr>
          <w:i/>
          <w:color w:val="4A5578"/>
        </w:rPr>
        <w:t>A rule of thumb, not a study. Bend it to your client and your sales cycle. Write the real dates in as soon as you send the proposal.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Step</w:t>
            </w:r>
          </w:p>
        </w:tc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When</w:t>
            </w:r>
          </w:p>
        </w:tc>
        <w:tc>
          <w:tcPr>
            <w:tcW w:type="dxa" w:w="3312"/>
            <w:shd w:val="clear" w:color="auto" w:fill="EEF1F8"/>
          </w:tcPr>
          <w:p>
            <w:r>
              <w:rPr>
                <w:b/>
                <w:sz w:val="20"/>
              </w:rPr>
              <w:t>Date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Proposal sent, with your check-in line (section 2)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Day 0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Email 1: a reason to write and an easy reply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Day 3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Email 2: the deadline and your smallest option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Day 7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Email 3: close the loop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Day 14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Stop. Add one calendar note to check in again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After email 3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[Date, about 3 months out]</w:t>
            </w:r>
          </w:p>
        </w:tc>
      </w:tr>
    </w:tbl>
    <w:p/>
    <w:p>
      <w:r>
        <w:t xml:space="preserve">Send each email as a </w:t>
      </w:r>
      <w:r>
        <w:rPr>
          <w:b/>
        </w:rPr>
        <w:t>reply to your original proposal email</w:t>
      </w:r>
      <w:r>
        <w:t>, so the proposal sits right below it.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2. The line for your proposal</w:t>
      </w:r>
    </w:p>
    <w:p>
      <w:r>
        <w:rPr>
          <w:i/>
          <w:color w:val="4A5578"/>
        </w:rPr>
        <w:t>Put this near the top or at the end of the proposal, so your follow-up is something the client expected, not a nag.</w:t>
      </w:r>
    </w:p>
    <w:p>
      <w:pPr>
        <w:ind w:left="360"/>
      </w:pPr>
      <w:r>
        <w:t>I'll check in with you on [day, for example next Thursday]. If you have questions before then, reply to this email.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3. Email 1 (day 3): a reason to write, an easy reply</w:t>
      </w:r>
    </w:p>
    <w:p>
      <w:r>
        <w:rPr>
          <w:i/>
          <w:color w:val="4A5578"/>
        </w:rPr>
        <w:t>Subject: keep it plain, with the client's name and the project. Skip "Following up" and "Just checking in".</w:t>
      </w:r>
    </w:p>
    <w:p>
      <w:r>
        <w:rPr>
          <w:b/>
        </w:rPr>
        <w:t>Subject:</w:t>
      </w:r>
      <w:r>
        <w:t xml:space="preserve"> [Client business name] website: your start date</w:t>
      </w:r>
    </w:p>
    <w:p>
      <w:pPr>
        <w:ind w:left="360"/>
      </w:pPr>
      <w:r>
        <w:t>Hi [First name],</w:t>
      </w:r>
    </w:p>
    <w:p>
      <w:pPr>
        <w:ind w:left="360"/>
      </w:pPr>
      <w:r>
        <w:t>Your start date of [date] is still open for the [Package name] package.</w:t>
      </w:r>
    </w:p>
    <w:p>
      <w:pPr>
        <w:ind w:left="360"/>
      </w:pPr>
      <w:r>
        <w:t xml:space="preserve">Reply </w:t>
      </w:r>
      <w:r>
        <w:rPr>
          <w:b/>
        </w:rPr>
        <w:t>1</w:t>
      </w:r>
      <w:r>
        <w:t xml:space="preserve"> to go ahead, </w:t>
      </w:r>
      <w:r>
        <w:rPr>
          <w:b/>
        </w:rPr>
        <w:t>2</w:t>
      </w:r>
      <w:r>
        <w:t xml:space="preserve"> for a 15-minute call, or </w:t>
      </w:r>
      <w:r>
        <w:rPr>
          <w:b/>
        </w:rPr>
        <w:t>3</w:t>
      </w:r>
      <w:r>
        <w:t xml:space="preserve"> if it's not the right time. If price, timing or scope is the snag, tell me which.</w:t>
      </w:r>
    </w:p>
    <w:p>
      <w:pPr>
        <w:ind w:left="360"/>
      </w:pPr>
      <w:r>
        <w:t>[Your name]</w:t>
      </w:r>
    </w:p>
    <w:p>
      <w:r>
        <w:rPr>
          <w:i/>
          <w:color w:val="4A5578"/>
        </w:rPr>
        <w:t>Why it works: it gives the client a reason to answer, asks for a number, not an essay, and names the likely blockers so that, if one is the snag, they can say which in one line.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4. Email 2 (day 7): the deadline and the smallest option</w:t>
      </w:r>
    </w:p>
    <w:p>
      <w:r>
        <w:rPr>
          <w:b/>
        </w:rPr>
        <w:t>Subject:</w:t>
      </w:r>
      <w:r>
        <w:t xml:space="preserve"> [Client business name]: proposal valid until [date]</w:t>
      </w:r>
    </w:p>
    <w:p>
      <w:pPr>
        <w:ind w:left="360"/>
      </w:pPr>
      <w:r>
        <w:t>Hi [First name],</w:t>
      </w:r>
    </w:p>
    <w:p>
      <w:pPr>
        <w:ind w:left="360"/>
      </w:pPr>
      <w:r>
        <w:t>The proposal is valid until [date]. The [Smallest package name] package is [$ ____] and covers [the one thing they said mattered most]. The [Package name] package is [$ ____].</w:t>
      </w:r>
    </w:p>
    <w:p>
      <w:pPr>
        <w:ind w:left="360"/>
      </w:pPr>
      <w:r>
        <w:t xml:space="preserve">Reply </w:t>
      </w:r>
      <w:r>
        <w:rPr>
          <w:b/>
        </w:rPr>
        <w:t>[Smallest]</w:t>
      </w:r>
      <w:r>
        <w:t xml:space="preserve">, </w:t>
      </w:r>
      <w:r>
        <w:rPr>
          <w:b/>
        </w:rPr>
        <w:t>[Standard]</w:t>
      </w:r>
      <w:r>
        <w:t xml:space="preserve"> or </w:t>
      </w:r>
      <w:r>
        <w:rPr>
          <w:b/>
        </w:rPr>
        <w:t>later</w:t>
      </w:r>
      <w:r>
        <w:t>, and I'll take it from there.</w:t>
      </w:r>
    </w:p>
    <w:p>
      <w:pPr>
        <w:ind w:left="360"/>
      </w:pPr>
      <w:r>
        <w:t>[Your name]</w:t>
      </w:r>
    </w:p>
    <w:p>
      <w:r>
        <w:rPr>
          <w:i/>
          <w:color w:val="4A5578"/>
        </w:rPr>
        <w:t>Leave out "sorry to bother you". You are helping them decide, not begging. A client who is stuck on price may not say so; a smaller option says it for them.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5. Email 3 (day 14): close the loop</w:t>
      </w:r>
    </w:p>
    <w:p>
      <w:r>
        <w:rPr>
          <w:b/>
        </w:rPr>
        <w:t>Subject:</w:t>
      </w:r>
      <w:r>
        <w:t xml:space="preserve"> Should I close the [Client business name] proposal?</w:t>
      </w:r>
    </w:p>
    <w:p>
      <w:pPr>
        <w:ind w:left="360"/>
      </w:pPr>
      <w:r>
        <w:t>Hi [First name],</w:t>
      </w:r>
    </w:p>
    <w:p>
      <w:pPr>
        <w:ind w:left="360"/>
      </w:pPr>
      <w:r>
        <w:t xml:space="preserve">I'll close this proposal on [valid-until date]. If the timing has changed, reply </w:t>
      </w:r>
      <w:r>
        <w:rPr>
          <w:b/>
        </w:rPr>
        <w:t>keep it open</w:t>
      </w:r>
      <w:r>
        <w:t xml:space="preserve"> and I'll hold your start date.</w:t>
      </w:r>
    </w:p>
    <w:p>
      <w:pPr>
        <w:ind w:left="360"/>
      </w:pPr>
      <w:r>
        <w:t>Thanks for considering [your studio], [First name].</w:t>
      </w:r>
    </w:p>
    <w:p>
      <w:pPr>
        <w:ind w:left="360"/>
      </w:pPr>
      <w:r>
        <w:t>[Your name]</w:t>
      </w:r>
    </w:p>
    <w:p>
      <w:r>
        <w:rPr>
          <w:i/>
          <w:color w:val="4A5578"/>
        </w:rPr>
        <w:t>Short, kind, and one easy way back in. Then stop.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6. When they reply</w:t>
      </w:r>
    </w:p>
    <w:p>
      <w:r>
        <w:rPr>
          <w:b/>
        </w:rPr>
        <w:t>They say yes (or reply 1).</w:t>
      </w:r>
      <w:r>
        <w:t xml:space="preserve"> Send the acceptance link or signature page and the start date in the same reply. </w:t>
      </w:r>
      <w:r>
        <w:rPr>
          <w:i/>
          <w:color w:val="4A5578"/>
        </w:rPr>
        <w:t>"Great. Here's the link to accept: [link]. Your start date is [date]."</w:t>
      </w:r>
    </w:p>
    <w:p>
      <w:r>
        <w:rPr>
          <w:b/>
        </w:rPr>
        <w:t>They say later (or reply 3).</w:t>
      </w:r>
      <w:r>
        <w:t xml:space="preserve"> Ask for a month, and put it in your calendar. </w:t>
      </w:r>
      <w:r>
        <w:rPr>
          <w:i/>
          <w:color w:val="4A5578"/>
        </w:rPr>
        <w:t>"No problem. Shall I check back in [month]?"</w:t>
      </w:r>
    </w:p>
    <w:p>
      <w:r>
        <w:rPr>
          <w:b/>
        </w:rPr>
        <w:t>They want a call (or reply 2).</w:t>
      </w:r>
      <w:r>
        <w:t xml:space="preserve"> Offer two times. </w:t>
      </w:r>
      <w:r>
        <w:rPr>
          <w:i/>
          <w:color w:val="4A5578"/>
        </w:rPr>
        <w:t>"I have [day, time] or [day, time]. Which suits?"</w:t>
      </w:r>
    </w:p>
    <w:p>
      <w:r>
        <w:rPr>
          <w:b/>
        </w:rPr>
        <w:t>They say no.</w:t>
      </w:r>
      <w:r>
        <w:t xml:space="preserve"> Thank them and ask one question, one time. </w:t>
      </w:r>
      <w:r>
        <w:rPr>
          <w:i/>
          <w:color w:val="4A5578"/>
        </w:rPr>
        <w:t>"Thanks, [First name]. One question, if you're up for it: what would have made it a yes?"</w:t>
      </w:r>
      <w:r>
        <w:t xml:space="preserve"> Then close it out. Don't ask twice.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7. When to stop</w:t>
      </w:r>
    </w:p>
    <w:p>
      <w:pPr>
        <w:pStyle w:val="ListBullet"/>
      </w:pPr>
      <w:r>
        <w:t xml:space="preserve">After email 3, </w:t>
      </w:r>
      <w:r>
        <w:rPr>
          <w:b/>
        </w:rPr>
        <w:t>stop</w:t>
      </w:r>
      <w:r>
        <w:t>. In my view, a fourth email stops being a follow-up.</w:t>
      </w:r>
    </w:p>
    <w:p>
      <w:pPr>
        <w:pStyle w:val="ListBullet"/>
      </w:pPr>
      <w:r>
        <w:t>If the client says to stop, stop that day.</w:t>
      </w:r>
    </w:p>
    <w:p>
      <w:pPr>
        <w:pStyle w:val="ListBullet"/>
      </w:pPr>
      <w:r>
        <w:t>US note, general information only: the FTC's CAN-SPAM guide says a marketing email must honor an opt-out request within 10 business days, and it makes no exception for business-to-business email. Whether a follow-up on an unsigned proposal counts is a question for someone qualified where you work. Stopping the same day settles it.</w:t>
      </w:r>
    </w:p>
    <w:p>
      <w:pPr>
        <w:pStyle w:val="ListBullet"/>
      </w:pPr>
      <w:r>
        <w:t>Add one calendar note to check in once, about three months later, with something new to say (a finished project, a new package, a seasonal offer).</w:t>
      </w:r>
    </w:p>
    <w:p>
      <w:pPr>
        <w:pBdr>
          <w:bottom w:val="single" w:sz="6" w:space="1" w:color="D5DAE8"/>
        </w:pBdr>
      </w:pPr>
    </w:p>
    <w:p>
      <w:r>
        <w:rPr>
          <w:b/>
          <w:color w:val="2342F5"/>
          <w:sz w:val="28"/>
        </w:rPr>
        <w:t>8. Follow-up log</w:t>
      </w:r>
    </w:p>
    <w:p>
      <w:r>
        <w:rPr>
          <w:i/>
          <w:color w:val="4A5578"/>
        </w:rPr>
        <w:t>One row per proposal, so you always know which email you are 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Client</w:t>
            </w:r>
          </w:p>
        </w:tc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Proposal sent</w:t>
            </w:r>
          </w:p>
        </w:tc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Email 1 sent</w:t>
            </w:r>
          </w:p>
        </w:tc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Email 2 sent</w:t>
            </w:r>
          </w:p>
        </w:tc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Email 3 sent</w:t>
            </w:r>
          </w:p>
        </w:tc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Reply</w:t>
            </w:r>
          </w:p>
        </w:tc>
        <w:tc>
          <w:tcPr>
            <w:tcW w:type="dxa" w:w="1419"/>
            <w:shd w:val="clear" w:color="auto" w:fill="EEF1F8"/>
          </w:tcPr>
          <w:p>
            <w:r>
              <w:rPr>
                <w:b/>
                <w:sz w:val="20"/>
              </w:rPr>
              <w:t>Next step</w:t>
            </w:r>
          </w:p>
        </w:tc>
      </w:tr>
      <w:tr>
        <w:tc>
          <w:tcPr>
            <w:tcW w:type="dxa" w:w="1419"/>
          </w:tcPr>
          <w:p>
            <w:r>
              <w:rPr>
                <w:sz w:val="20"/>
              </w:rPr>
              <w:t>[Client]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[1 / 2 / 3 / yes / later / no]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[Stop / check in on date]</w:t>
            </w:r>
          </w:p>
        </w:tc>
      </w:tr>
      <w:tr>
        <w:tc>
          <w:tcPr>
            <w:tcW w:type="dxa" w:w="1419"/>
          </w:tcPr>
          <w:p>
            <w:r>
              <w:rPr>
                <w:sz w:val="20"/>
              </w:rPr>
              <w:t>[Client]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[Date]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9"/>
          </w:tcPr>
          <w:p>
            <w:r>
              <w:rPr>
                <w:sz w:val="20"/>
              </w:rPr>
              <w:t>[ ]</w:t>
            </w:r>
          </w:p>
        </w:tc>
      </w:tr>
    </w:tbl>
    <w:p/>
    <w:p>
      <w:r>
        <w:rPr>
          <w:i/>
          <w:color w:val="4A5578"/>
        </w:rPr>
        <w:t>Sending lots of proposals? Workspace369 lets a client open and accept a proposal through a link, and has a follow-up reminders switch: clients who view but don't respond get up to three reminder emails, 48 hours apart: https://workspace369.com/features/quoting/?utm_source=template&amp;utm_medium=download&amp;utm_campaign=web-design-proposal-follow-up-emails-template&amp;utm_content=reminders</w:t>
      </w:r>
    </w:p>
    <w:p>
      <w:pPr>
        <w:pBdr>
          <w:bottom w:val="single" w:sz="6" w:space="1" w:color="D5DAE8"/>
        </w:pBdr>
      </w:pPr>
    </w:p>
    <w:p>
      <w:r>
        <w:rPr>
          <w:i/>
          <w:color w:val="4A5578"/>
        </w:rPr>
        <w:t>This template is general information, not legal advice. Have your terms and your email practices checked by someone qualified where you work.</w:t>
      </w:r>
    </w:p>
    <w:p>
      <w:r>
        <w:rPr>
          <w:i/>
          <w:color w:val="4A5578"/>
        </w:rPr>
        <w:t>Template from the One Person Agency channel. Our #1 pick is Workspace369.</w:t>
      </w:r>
    </w:p>
    <w:p>
      <w:pPr>
        <w:pageBreakBefore/>
      </w:pPr>
      <w:r>
        <w:rPr>
          <w:b/>
          <w:color w:val="0E1A4F"/>
          <w:sz w:val="44"/>
        </w:rPr>
        <w:t>Example: the same sequence, filled in</w:t>
      </w:r>
    </w:p>
    <w:p>
      <w:r>
        <w:rPr>
          <w:i/>
          <w:color w:val="4A5578"/>
        </w:rPr>
        <w:t>A fictional studio and client, so you can see what "specific" looks like. Your names, prices and dates will differ.</w:t>
      </w:r>
    </w:p>
    <w:p>
      <w:r>
        <w:rPr>
          <w:b/>
        </w:rPr>
        <w:t>Reyes Web Studio to Dana Ruiz, Harbor Dental.</w:t>
      </w:r>
      <w:r>
        <w:t xml:space="preserve"> Proposal sent on the 1st: Standard package, $4,800, valid until the 30th. Start date held: the 1st of next month. The proposal said: "I'll check in with you on Thursday."</w:t>
      </w:r>
    </w:p>
    <w:p>
      <w:r>
        <w:rPr>
          <w:b/>
        </w:rPr>
        <w:t>Email 1, sent the 4th.</w:t>
      </w:r>
      <w:r>
        <w:br/>
      </w:r>
      <w:r>
        <w:br/>
        <w:t>Subject: Harbor Dental website: your start date</w:t>
      </w:r>
      <w:r>
        <w:br/>
      </w:r>
      <w:r>
        <w:br/>
        <w:t>"Hi Dana, your start date of the 1st is still open for the Standard package. Reply 1 to go ahead, 2 for a 15-minute call, or 3 if it's not the right time. If price, timing or scope is the snag, tell me which. Maya"</w:t>
      </w:r>
    </w:p>
    <w:p>
      <w:r>
        <w:rPr>
          <w:b/>
        </w:rPr>
        <w:t>Email 2, sent the 8th.</w:t>
      </w:r>
      <w:r>
        <w:br/>
      </w:r>
      <w:r>
        <w:br/>
        <w:t>Subject: Harbor Dental: proposal valid until the 30th</w:t>
      </w:r>
      <w:r>
        <w:br/>
      </w:r>
      <w:r>
        <w:br/>
        <w:t>"Hi Dana, the proposal is valid until the 30th. The Starter package is $3,200 and covers the booking form. The Standard package is $4,800. Reply Starter, Standard or later, and I'll take it from there. Maya"</w:t>
      </w:r>
    </w:p>
    <w:p>
      <w:r>
        <w:rPr>
          <w:b/>
        </w:rPr>
        <w:t>Email 3, sent the 15th.</w:t>
      </w:r>
      <w:r>
        <w:br/>
      </w:r>
      <w:r>
        <w:br/>
        <w:t>Subject: Should I close the Harbor Dental proposal?</w:t>
      </w:r>
      <w:r>
        <w:br/>
      </w:r>
      <w:r>
        <w:br/>
        <w:t>"Hi Dana, I'll close this proposal on the 30th. If the timing has changed, reply keep it open and I'll hold your start date. Thanks for considering Reyes Web Studio, Dana. Maya"</w:t>
      </w:r>
    </w:p>
    <w:p>
      <w:r>
        <w:rPr>
          <w:b/>
        </w:rPr>
        <w:t>What happened.</w:t>
      </w:r>
      <w:r>
        <w:t xml:space="preserve"> Dana replied "3" on the 16th. Maya wrote "No problem. Shall I check back in January?", then put one calendar note in for January 5th. Log row: Harbor Dental · sent the 1st · emails on the 4th, 8th and 15th · reply: 3 · next: check in January 5th.</w:t>
      </w:r>
    </w:p>
    <w:p>
      <w:r>
        <w:rPr>
          <w:i/>
          <w:color w:val="4A5578"/>
        </w:rPr>
        <w:t>Fictional example. The studio, client, prices and dates are made up to illustrate the template; the prices match the example in our web design proposal template.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E1A4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